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11" w:rsidRDefault="00530CA2" w:rsidP="00530CA2">
      <w:pPr>
        <w:spacing w:after="0" w:line="240" w:lineRule="auto"/>
        <w:jc w:val="center"/>
        <w:rPr>
          <w:b/>
          <w:i/>
          <w:sz w:val="32"/>
        </w:rPr>
      </w:pPr>
      <w:proofErr w:type="spellStart"/>
      <w:r w:rsidRPr="00530CA2">
        <w:rPr>
          <w:b/>
          <w:i/>
          <w:sz w:val="32"/>
        </w:rPr>
        <w:t>IndiaSleep</w:t>
      </w:r>
      <w:proofErr w:type="spellEnd"/>
      <w:r w:rsidRPr="00530CA2">
        <w:rPr>
          <w:b/>
          <w:i/>
          <w:sz w:val="32"/>
        </w:rPr>
        <w:t xml:space="preserve"> 2018</w:t>
      </w:r>
    </w:p>
    <w:p w:rsidR="00530CA2" w:rsidRDefault="00530CA2" w:rsidP="00530CA2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21-23, September 2018</w:t>
      </w:r>
    </w:p>
    <w:p w:rsidR="00530CA2" w:rsidRPr="00530CA2" w:rsidRDefault="00530CA2" w:rsidP="00530CA2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International Centre </w:t>
      </w:r>
      <w:proofErr w:type="spellStart"/>
      <w:r>
        <w:rPr>
          <w:b/>
          <w:i/>
          <w:sz w:val="32"/>
        </w:rPr>
        <w:t>Panaji</w:t>
      </w:r>
      <w:proofErr w:type="spellEnd"/>
      <w:r>
        <w:rPr>
          <w:b/>
          <w:i/>
          <w:sz w:val="32"/>
        </w:rPr>
        <w:t>, Goa</w:t>
      </w:r>
    </w:p>
    <w:p w:rsidR="00530CA2" w:rsidRDefault="008D4413" w:rsidP="00530CA2">
      <w:pPr>
        <w:jc w:val="center"/>
        <w:rPr>
          <w:b/>
          <w:sz w:val="32"/>
        </w:rPr>
      </w:pPr>
      <w:r>
        <w:rPr>
          <w:b/>
          <w:sz w:val="32"/>
        </w:rPr>
        <w:t>Welcome</w:t>
      </w:r>
    </w:p>
    <w:p w:rsidR="00530CA2" w:rsidRDefault="00530CA2" w:rsidP="00AF7D24">
      <w:pPr>
        <w:spacing w:after="0" w:line="360" w:lineRule="auto"/>
        <w:jc w:val="both"/>
        <w:rPr>
          <w:b/>
          <w:sz w:val="32"/>
        </w:rPr>
      </w:pPr>
      <w:r>
        <w:rPr>
          <w:b/>
          <w:sz w:val="32"/>
        </w:rPr>
        <w:t>‘</w:t>
      </w:r>
      <w:proofErr w:type="spellStart"/>
      <w:r w:rsidRPr="00530CA2">
        <w:rPr>
          <w:b/>
          <w:i/>
          <w:sz w:val="32"/>
        </w:rPr>
        <w:t>IndiaSleep</w:t>
      </w:r>
      <w:proofErr w:type="spellEnd"/>
      <w:r>
        <w:rPr>
          <w:b/>
          <w:sz w:val="32"/>
        </w:rPr>
        <w:t xml:space="preserve"> 2018’, </w:t>
      </w:r>
      <w:r w:rsidR="00FA106E" w:rsidRPr="00FA106E">
        <w:rPr>
          <w:b/>
          <w:sz w:val="32"/>
        </w:rPr>
        <w:t xml:space="preserve">an initiative of Indian Society for Sleep Research </w:t>
      </w:r>
      <w:r w:rsidR="00FA106E">
        <w:rPr>
          <w:b/>
          <w:sz w:val="32"/>
        </w:rPr>
        <w:t xml:space="preserve">is </w:t>
      </w:r>
      <w:r>
        <w:rPr>
          <w:b/>
          <w:sz w:val="32"/>
        </w:rPr>
        <w:t>an opportunity to interact with sleep researchers, sleep technologists and sleep physicians.</w:t>
      </w:r>
    </w:p>
    <w:p w:rsidR="00FA106E" w:rsidRDefault="00FA106E" w:rsidP="00AF7D24">
      <w:pPr>
        <w:spacing w:after="0"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The conclave will witness workshops, courses, panel symposiums, skill station workshop, and a platform to showcase work done by young investigators as posters and free papers. It aims to </w:t>
      </w:r>
      <w:r w:rsidRPr="00FA106E">
        <w:rPr>
          <w:b/>
          <w:sz w:val="32"/>
        </w:rPr>
        <w:t>promote networking</w:t>
      </w:r>
      <w:r>
        <w:rPr>
          <w:b/>
          <w:sz w:val="32"/>
        </w:rPr>
        <w:t xml:space="preserve"> </w:t>
      </w:r>
      <w:r w:rsidRPr="00FA106E">
        <w:rPr>
          <w:b/>
          <w:sz w:val="32"/>
        </w:rPr>
        <w:t>of health professionals keen to pursue or pursuing the field of sleep medicine in India. It is</w:t>
      </w:r>
      <w:r>
        <w:rPr>
          <w:b/>
          <w:sz w:val="32"/>
        </w:rPr>
        <w:t xml:space="preserve"> </w:t>
      </w:r>
      <w:r w:rsidRPr="00FA106E">
        <w:rPr>
          <w:b/>
          <w:sz w:val="32"/>
        </w:rPr>
        <w:t>our endeavour to promote sleep science and practice of sleep medicine in India.</w:t>
      </w:r>
    </w:p>
    <w:p w:rsidR="00AF7D24" w:rsidRPr="00AF7D24" w:rsidRDefault="00AF7D24" w:rsidP="00AF7D24">
      <w:pPr>
        <w:autoSpaceDE w:val="0"/>
        <w:autoSpaceDN w:val="0"/>
        <w:adjustRightInd w:val="0"/>
        <w:spacing w:after="0" w:line="360" w:lineRule="auto"/>
        <w:rPr>
          <w:b/>
          <w:sz w:val="32"/>
        </w:rPr>
      </w:pPr>
      <w:r w:rsidRPr="00AF7D24">
        <w:rPr>
          <w:b/>
          <w:sz w:val="32"/>
        </w:rPr>
        <w:t xml:space="preserve">We welcome you to Goa. The temperatures of this place would range from 24-30º C, by end September. Apart from the academic feast, the city boasts of many tourist attractions. Museums, exquisite architecture, mouth watering traditional cuisine, with a rich cultural amalgamation of both eastern and western styles do appeal to a diverse range of tourists. We look forward to seeing you in Goa in September. </w:t>
      </w:r>
    </w:p>
    <w:p w:rsidR="00530CA2" w:rsidRDefault="00530CA2" w:rsidP="00530CA2">
      <w:pPr>
        <w:jc w:val="center"/>
        <w:rPr>
          <w:b/>
          <w:sz w:val="32"/>
        </w:rPr>
      </w:pPr>
    </w:p>
    <w:p w:rsidR="00530CA2" w:rsidRPr="00530CA2" w:rsidRDefault="00530CA2" w:rsidP="00530CA2">
      <w:pPr>
        <w:jc w:val="center"/>
        <w:rPr>
          <w:b/>
          <w:sz w:val="32"/>
        </w:rPr>
      </w:pPr>
    </w:p>
    <w:sectPr w:rsidR="00530CA2" w:rsidRPr="00530CA2" w:rsidSect="00AD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0CA2"/>
    <w:rsid w:val="00530CA2"/>
    <w:rsid w:val="006A7ECC"/>
    <w:rsid w:val="00792834"/>
    <w:rsid w:val="008D4413"/>
    <w:rsid w:val="00AD5011"/>
    <w:rsid w:val="00AF7D24"/>
    <w:rsid w:val="00BF34DC"/>
    <w:rsid w:val="00E811D4"/>
    <w:rsid w:val="00F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MED</dc:creator>
  <cp:lastModifiedBy>SPORTS MED</cp:lastModifiedBy>
  <cp:revision>2</cp:revision>
  <dcterms:created xsi:type="dcterms:W3CDTF">2018-05-08T08:01:00Z</dcterms:created>
  <dcterms:modified xsi:type="dcterms:W3CDTF">2018-05-08T08:01:00Z</dcterms:modified>
</cp:coreProperties>
</file>